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5E2" w:rsidRDefault="00FA2E1A">
      <w:pPr>
        <w:spacing w:after="0"/>
        <w:ind w:left="-1440" w:right="10735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align>left</wp:align>
            </wp:positionH>
            <wp:positionV relativeFrom="margin">
              <wp:align>center</wp:align>
            </wp:positionV>
            <wp:extent cx="7731252" cy="10062972"/>
            <wp:effectExtent l="1219200" t="0" r="1222375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31252" cy="10062972"/>
                    </a:xfrm>
                    <a:prstGeom prst="rect">
                      <a:avLst/>
                    </a:prstGeom>
                    <a:scene3d>
                      <a:camera prst="orthographicFront">
                        <a:rot lat="0" lon="0" rev="162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bookmarkEnd w:id="0"/>
    </w:p>
    <w:sectPr w:rsidR="007865E2" w:rsidSect="00FA2E1A">
      <w:pgSz w:w="15847" w:h="12175" w:orient="landscape"/>
      <w:pgMar w:top="810" w:right="1440" w:bottom="81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E2"/>
    <w:rsid w:val="007865E2"/>
    <w:rsid w:val="00FA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EF627F-DBB5-494D-B504-E22F2D90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BGISD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William - BGHS - Principal</dc:creator>
  <cp:keywords/>
  <cp:lastModifiedBy>King, William - BGHS - Principal</cp:lastModifiedBy>
  <cp:revision>2</cp:revision>
  <dcterms:created xsi:type="dcterms:W3CDTF">2015-09-27T20:43:00Z</dcterms:created>
  <dcterms:modified xsi:type="dcterms:W3CDTF">2015-09-27T20:43:00Z</dcterms:modified>
</cp:coreProperties>
</file>